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bidiVisual/>
        <w:tblW w:w="11198" w:type="dxa"/>
        <w:tblLook w:val="04A0" w:firstRow="1" w:lastRow="0" w:firstColumn="1" w:lastColumn="0" w:noHBand="0" w:noVBand="1"/>
      </w:tblPr>
      <w:tblGrid>
        <w:gridCol w:w="2466"/>
        <w:gridCol w:w="2710"/>
        <w:gridCol w:w="1733"/>
        <w:gridCol w:w="1457"/>
        <w:gridCol w:w="1740"/>
        <w:gridCol w:w="1092"/>
      </w:tblGrid>
      <w:tr w:rsidR="00BD4473" w:rsidRPr="00BD4473" w14:paraId="41B908D5" w14:textId="77777777" w:rsidTr="00755A85">
        <w:trPr>
          <w:trHeight w:val="29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54E" w14:textId="77777777" w:rsidR="00BD4473" w:rsidRPr="00BD4473" w:rsidRDefault="00BD4473" w:rsidP="00BD44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7A92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D4473" w:rsidRPr="00BD4473" w14:paraId="2834591F" w14:textId="77777777" w:rsidTr="00755A85">
        <w:trPr>
          <w:trHeight w:val="29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AC64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87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67070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D4473" w:rsidRPr="00BD4473" w14:paraId="7B2CE227" w14:textId="77777777" w:rsidTr="00755A85">
        <w:trPr>
          <w:trHeight w:val="29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B55" w14:textId="77777777" w:rsidR="00BD4473" w:rsidRPr="00BD4473" w:rsidRDefault="00BD4473" w:rsidP="00BD44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46A40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D4473" w:rsidRPr="00BD4473" w14:paraId="628E2539" w14:textId="77777777" w:rsidTr="00755A85">
        <w:trPr>
          <w:trHeight w:val="8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E842" w14:textId="77777777" w:rsidR="00BD4473" w:rsidRPr="00BD4473" w:rsidRDefault="00BD4473" w:rsidP="00BD44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6E9A5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32649" w:rsidRPr="00BD4473" w14:paraId="2F5AD297" w14:textId="77777777" w:rsidTr="00755A85">
        <w:trPr>
          <w:trHeight w:val="866"/>
        </w:trPr>
        <w:tc>
          <w:tcPr>
            <w:tcW w:w="246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6E416" w14:textId="60082A0F" w:rsidR="00E32649" w:rsidRPr="00BD4473" w:rsidRDefault="00755A85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/>
                <w:b/>
                <w:bCs/>
                <w:noProof/>
                <w:color w:val="000000"/>
                <w:sz w:val="24"/>
                <w:szCs w:val="24"/>
                <w:rtl/>
                <w:lang w:val="fa-IR"/>
              </w:rPr>
              <w:drawing>
                <wp:inline distT="0" distB="0" distL="0" distR="0" wp14:anchorId="34426F98" wp14:editId="5547963E">
                  <wp:extent cx="1419225" cy="1152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30" cy="115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D8D472" w14:textId="77777777" w:rsidR="00E32649" w:rsidRPr="00BD4473" w:rsidRDefault="00E32649" w:rsidP="00E32649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8"/>
                <w:szCs w:val="28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36"/>
                <w:szCs w:val="36"/>
                <w:rtl/>
              </w:rPr>
              <w:t>شناسنامه فرآیند</w:t>
            </w:r>
          </w:p>
        </w:tc>
      </w:tr>
      <w:tr w:rsidR="00BD4473" w:rsidRPr="00BD4473" w14:paraId="7B193767" w14:textId="77777777" w:rsidTr="00755A85">
        <w:trPr>
          <w:trHeight w:val="866"/>
        </w:trPr>
        <w:tc>
          <w:tcPr>
            <w:tcW w:w="246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A4DA5AD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فرآیند:  </w:t>
            </w:r>
          </w:p>
        </w:tc>
        <w:tc>
          <w:tcPr>
            <w:tcW w:w="5900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D9A7E1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اخذ تاییدیه علمی گواهی ثبت اختراع جهت اعضای هیات علمی دانشگاه از وزارت متبوع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A27E5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109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96F22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BD4473" w:rsidRPr="00BD4473" w14:paraId="57FD48CE" w14:textId="77777777" w:rsidTr="00755A85">
        <w:trPr>
          <w:trHeight w:val="698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16F5246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کد فرآیند</w:t>
            </w:r>
          </w:p>
        </w:tc>
        <w:tc>
          <w:tcPr>
            <w:tcW w:w="590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3F19C" w14:textId="7CFD2B50" w:rsidR="00BD4473" w:rsidRPr="00BD4473" w:rsidRDefault="007A6F43" w:rsidP="00BD4473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7A6F43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</w:rPr>
              <w:t>UMSU-PTF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D4473" w:rsidRPr="00BD4473">
              <w:rPr>
                <w:rFonts w:ascii="Cambria" w:eastAsia="Times New Roman" w:hAnsi="Cambria" w:cs="Cambria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048F7FD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5E8ABD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D4473" w:rsidRPr="00BD4473" w14:paraId="3527C49E" w14:textId="77777777" w:rsidTr="00755A85">
        <w:trPr>
          <w:trHeight w:val="642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ADEE001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43FAF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اخذ تاییدیه علمی گواهی ثبت اختراع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4BF4B1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شناسه خدمت </w:t>
            </w:r>
          </w:p>
        </w:tc>
        <w:tc>
          <w:tcPr>
            <w:tcW w:w="4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F6F527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D4473" w:rsidRPr="00BD4473" w14:paraId="26FCB7F6" w14:textId="77777777" w:rsidTr="00755A85">
        <w:trPr>
          <w:trHeight w:val="597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1AEA728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271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F877E" w14:textId="5099D463" w:rsidR="00BD4473" w:rsidRPr="00BD4473" w:rsidRDefault="00BD4473" w:rsidP="004C359F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دانشگاه علوم پزشکی 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0DBE12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معاونت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19574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تحقیقات و فناوری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0F3F9B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080D8D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مالکیت فکری</w:t>
            </w:r>
          </w:p>
        </w:tc>
      </w:tr>
      <w:tr w:rsidR="00BD4473" w:rsidRPr="00BD4473" w14:paraId="5A798A75" w14:textId="77777777" w:rsidTr="00755A85">
        <w:trPr>
          <w:trHeight w:val="836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82A14C2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6B3FC1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معاونت تحقیقات و فناوری دانشگاه</w:t>
            </w:r>
          </w:p>
        </w:tc>
      </w:tr>
      <w:tr w:rsidR="00BD4473" w:rsidRPr="00BD4473" w14:paraId="1954A5D8" w14:textId="77777777" w:rsidTr="00755A85">
        <w:trPr>
          <w:trHeight w:val="597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3C17EF4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12FFEF4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اعضای هیات علمی دارای گواهی ثبت اختراع </w:t>
            </w:r>
          </w:p>
        </w:tc>
      </w:tr>
      <w:tr w:rsidR="00BD4473" w:rsidRPr="00BD4473" w14:paraId="63C14935" w14:textId="77777777" w:rsidTr="00755A85">
        <w:trPr>
          <w:trHeight w:val="597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F6B02B8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نوع فرآیند 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542FFA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96658A" w:rsidRPr="00BD4473" w14:paraId="62E09E53" w14:textId="77777777" w:rsidTr="00755A85">
        <w:trPr>
          <w:trHeight w:val="373"/>
        </w:trPr>
        <w:tc>
          <w:tcPr>
            <w:tcW w:w="24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092269B9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هدف فرایند و اهداف فرعی مرتبط با فرآیند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83E8E2A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هدف اصلی:</w:t>
            </w:r>
          </w:p>
        </w:tc>
      </w:tr>
      <w:tr w:rsidR="0096658A" w:rsidRPr="00BD4473" w14:paraId="45DF1D3A" w14:textId="77777777" w:rsidTr="00755A85">
        <w:trPr>
          <w:trHeight w:val="373"/>
        </w:trPr>
        <w:tc>
          <w:tcPr>
            <w:tcW w:w="24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26B16A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71127E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ایجاد انگیزه و تشویق اعضای هیات علمی در راستای توسعه توانمندی های فردی</w:t>
            </w:r>
          </w:p>
        </w:tc>
      </w:tr>
      <w:tr w:rsidR="0096658A" w:rsidRPr="00BD4473" w14:paraId="6CA6625F" w14:textId="77777777" w:rsidTr="00755A85">
        <w:trPr>
          <w:trHeight w:val="373"/>
        </w:trPr>
        <w:tc>
          <w:tcPr>
            <w:tcW w:w="24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710F6B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B692B13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اهداف فرعی:</w:t>
            </w:r>
          </w:p>
        </w:tc>
      </w:tr>
      <w:tr w:rsidR="0096658A" w:rsidRPr="00BD4473" w14:paraId="0910D154" w14:textId="77777777" w:rsidTr="00755A85">
        <w:trPr>
          <w:trHeight w:val="373"/>
        </w:trPr>
        <w:tc>
          <w:tcPr>
            <w:tcW w:w="24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18DAFC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95D4C8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ارتقای رتبه علمی اعضای محترم هیات علمی دارای گواهی ثبت اختراع</w:t>
            </w:r>
          </w:p>
        </w:tc>
      </w:tr>
      <w:tr w:rsidR="0096658A" w:rsidRPr="00BD4473" w14:paraId="06300618" w14:textId="77777777" w:rsidTr="00755A85">
        <w:trPr>
          <w:trHeight w:val="388"/>
        </w:trPr>
        <w:tc>
          <w:tcPr>
            <w:tcW w:w="24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3B40BB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2F2F22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تفکیک گواهی ثبت اختراع معتبر و موثق از سایر گواهی ها</w:t>
            </w:r>
          </w:p>
        </w:tc>
      </w:tr>
      <w:tr w:rsidR="00BD4473" w:rsidRPr="00BD4473" w14:paraId="34226011" w14:textId="77777777" w:rsidTr="00755A85">
        <w:trPr>
          <w:trHeight w:val="597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B6678EB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39C409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اخذ گواهی ثبت اختراع</w:t>
            </w:r>
          </w:p>
        </w:tc>
      </w:tr>
      <w:tr w:rsidR="00BD4473" w:rsidRPr="00BD4473" w14:paraId="5175AC16" w14:textId="77777777" w:rsidTr="00755A85">
        <w:trPr>
          <w:trHeight w:val="597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5CC3B01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004C23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ارایه تاییدیه علمی توسط وزارت متبوع- استفاده از تاییدیه مذکور در ارتقا اعضای هیات علمی دانشگاه</w:t>
            </w:r>
          </w:p>
        </w:tc>
      </w:tr>
      <w:tr w:rsidR="00BD4473" w:rsidRPr="00BD4473" w14:paraId="66E34B75" w14:textId="77777777" w:rsidTr="00755A85">
        <w:trPr>
          <w:trHeight w:val="597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A57ABE0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دامنه کاریرد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6968BA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اعضای هیات علمی دارای گواهی ثبت اختراع </w:t>
            </w:r>
          </w:p>
        </w:tc>
      </w:tr>
      <w:tr w:rsidR="00BD4473" w:rsidRPr="00BD4473" w14:paraId="66CA1FD4" w14:textId="77777777" w:rsidTr="00755A85">
        <w:trPr>
          <w:trHeight w:val="373"/>
        </w:trPr>
        <w:tc>
          <w:tcPr>
            <w:tcW w:w="24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8D2C7EF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4CEA6D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D4473" w:rsidRPr="00BD4473" w14:paraId="4702134A" w14:textId="77777777" w:rsidTr="00755A85">
        <w:trPr>
          <w:trHeight w:val="373"/>
        </w:trPr>
        <w:tc>
          <w:tcPr>
            <w:tcW w:w="24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333E5C0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01D982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دستورالعمل های ابلاغی وزارت متبوع</w:t>
            </w:r>
          </w:p>
        </w:tc>
      </w:tr>
      <w:tr w:rsidR="00BD4473" w:rsidRPr="00BD4473" w14:paraId="7779184A" w14:textId="77777777" w:rsidTr="00755A85">
        <w:trPr>
          <w:trHeight w:val="388"/>
        </w:trPr>
        <w:tc>
          <w:tcPr>
            <w:tcW w:w="24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5AAC72A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A76275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مصوبات بروز شده شورای فناوری و شورای پژوهشی دانشگاه</w:t>
            </w:r>
          </w:p>
        </w:tc>
      </w:tr>
      <w:tr w:rsidR="00BD4473" w:rsidRPr="00BD4473" w14:paraId="1B6AA4E6" w14:textId="77777777" w:rsidTr="00755A85">
        <w:trPr>
          <w:trHeight w:val="373"/>
        </w:trPr>
        <w:tc>
          <w:tcPr>
            <w:tcW w:w="246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BA5BD66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5FEF43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وب سایت معاونت تحقیقات و فناوری وزارت بهداشت، درمان و آموزش پزشکی</w:t>
            </w:r>
          </w:p>
        </w:tc>
      </w:tr>
      <w:tr w:rsidR="00BD4473" w:rsidRPr="00BD4473" w14:paraId="3C8C4E06" w14:textId="77777777" w:rsidTr="00755A85">
        <w:trPr>
          <w:trHeight w:val="373"/>
        </w:trPr>
        <w:tc>
          <w:tcPr>
            <w:tcW w:w="24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544D0F0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1068AC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وب سایت معاونت تحقیقات و فناوری دانشگاه علوم پزشکی اصفهان</w:t>
            </w:r>
          </w:p>
        </w:tc>
      </w:tr>
      <w:tr w:rsidR="00BD4473" w:rsidRPr="00BD4473" w14:paraId="11332634" w14:textId="77777777" w:rsidTr="00755A85">
        <w:trPr>
          <w:trHeight w:val="60"/>
        </w:trPr>
        <w:tc>
          <w:tcPr>
            <w:tcW w:w="246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D9A1737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B798D6B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D4473" w:rsidRPr="00BD4473" w14:paraId="647E02B9" w14:textId="77777777" w:rsidTr="00755A85">
        <w:trPr>
          <w:trHeight w:val="1870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24D54AE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ورودی های فرآیند/ تامین کننده</w:t>
            </w:r>
          </w:p>
        </w:tc>
        <w:tc>
          <w:tcPr>
            <w:tcW w:w="271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9578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BD447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</w:rPr>
              <w:t>درخواست  عضو هیات علمی دانشگاه به همراه مستندات و مدارک مربوطه</w:t>
            </w:r>
          </w:p>
          <w:p w14:paraId="4690D29E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  <w:p w14:paraId="3CECCFD0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  <w:p w14:paraId="63ED454A" w14:textId="77777777" w:rsidR="00BD4473" w:rsidRPr="00BD4473" w:rsidRDefault="00BD4473" w:rsidP="00BD44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BD4473">
              <w:rPr>
                <w:rFonts w:ascii="Arial" w:eastAsia="Times New Roman" w:hAnsi="Arial" w:cs="B Zar" w:hint="cs"/>
                <w:color w:val="000000"/>
                <w:sz w:val="20"/>
                <w:szCs w:val="20"/>
              </w:rPr>
              <w:t> </w:t>
            </w:r>
          </w:p>
          <w:p w14:paraId="208802D9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  <w:p w14:paraId="1CE205F1" w14:textId="77777777" w:rsidR="00BD4473" w:rsidRPr="00BD4473" w:rsidRDefault="00BD4473" w:rsidP="00A10B4A">
            <w:pPr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60AB07D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خروجی های فرآیند / مشتریان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03217F42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BD447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  <w:p w14:paraId="371BC445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ارسال نامه درخواست تاییدیه گواهی ثبت اختراع به دفتر توسعه فناوری سلامت وزارت متبوع</w:t>
            </w:r>
          </w:p>
          <w:p w14:paraId="3F4554E0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BD4473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  <w:p w14:paraId="61D5DCA1" w14:textId="77777777" w:rsidR="00BD4473" w:rsidRPr="00AC1D84" w:rsidRDefault="00BD4473" w:rsidP="00AC1D8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D4473" w:rsidRPr="00BD4473" w14:paraId="6EA52D63" w14:textId="77777777" w:rsidTr="00755A85">
        <w:trPr>
          <w:trHeight w:val="597"/>
        </w:trPr>
        <w:tc>
          <w:tcPr>
            <w:tcW w:w="11198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513B652C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شرح فرآیند و فعالیت های اصلی آن</w:t>
            </w:r>
          </w:p>
        </w:tc>
      </w:tr>
      <w:tr w:rsidR="00BD4473" w:rsidRPr="00BD4473" w14:paraId="7767FE32" w14:textId="77777777" w:rsidTr="00755A85">
        <w:trPr>
          <w:trHeight w:val="1418"/>
        </w:trPr>
        <w:tc>
          <w:tcPr>
            <w:tcW w:w="11198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CB1817" w14:textId="77777777" w:rsidR="00BD4473" w:rsidRPr="00BD4473" w:rsidRDefault="00BD4473" w:rsidP="00BD4473">
            <w:pPr>
              <w:spacing w:after="0" w:line="240" w:lineRule="auto"/>
              <w:ind w:firstLineChars="100" w:firstLine="220"/>
              <w:rPr>
                <w:rFonts w:ascii="Arial" w:eastAsia="Times New Roman" w:hAnsi="Arial" w:cs="B Nazanin"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rtl/>
              </w:rPr>
              <w:t xml:space="preserve">1-اعلان درخواست عضو هیات علمی دانشگاه( نامه، اتوماسیون، حضوری)  2- بررسی و تحلیل مستندات دریافتی( حداقل دو مقاله چاپ شده </w:t>
            </w:r>
            <w:r w:rsidRPr="00BD4473">
              <w:rPr>
                <w:rFonts w:ascii="Arial" w:eastAsia="Times New Roman" w:hAnsi="Arial" w:cs="B Nazanin" w:hint="cs"/>
                <w:color w:val="000000"/>
              </w:rPr>
              <w:t>ISI</w:t>
            </w:r>
            <w:r w:rsidRPr="00BD4473">
              <w:rPr>
                <w:rFonts w:ascii="Arial" w:eastAsia="Times New Roman" w:hAnsi="Arial" w:cs="B Nazanin" w:hint="cs"/>
                <w:color w:val="000000"/>
                <w:rtl/>
              </w:rPr>
              <w:t xml:space="preserve">  با ایمپکت فاکتور بالاتر از یک) 3 - ارایه نامه استعلام تاییدیه علمی به دفتر توسعه فناوری سلامت  وزارت متبوع    4- پیگیری از مرکز توسعه و هماهنگی تحقیقات و فناوری وزارت متبوع</w:t>
            </w:r>
          </w:p>
        </w:tc>
      </w:tr>
      <w:tr w:rsidR="00BD4473" w:rsidRPr="00BD4473" w14:paraId="06E5AB08" w14:textId="77777777" w:rsidTr="00755A85">
        <w:trPr>
          <w:trHeight w:val="597"/>
        </w:trPr>
        <w:tc>
          <w:tcPr>
            <w:tcW w:w="11198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6B8FCE2E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نقاط نظارتی و کنترلی فرآیند</w:t>
            </w:r>
          </w:p>
        </w:tc>
      </w:tr>
      <w:tr w:rsidR="00BD4473" w:rsidRPr="00BD4473" w14:paraId="2CA2B113" w14:textId="77777777" w:rsidTr="00755A85">
        <w:trPr>
          <w:trHeight w:val="597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3DF102C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C000"/>
            <w:vAlign w:val="center"/>
            <w:hideMark/>
          </w:tcPr>
          <w:p w14:paraId="0F7C3FA7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96658A" w:rsidRPr="00BD4473" w14:paraId="6EE98B55" w14:textId="77777777" w:rsidTr="00755A85">
        <w:trPr>
          <w:trHeight w:val="642"/>
        </w:trPr>
        <w:tc>
          <w:tcPr>
            <w:tcW w:w="2466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003B6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بررسی مستندات مربوطه </w:t>
            </w:r>
          </w:p>
        </w:tc>
        <w:tc>
          <w:tcPr>
            <w:tcW w:w="8732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4B46D6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یررسی شکلی و ساختاری مستندات مربوطه توسط کارشناس فناوری</w:t>
            </w:r>
          </w:p>
        </w:tc>
      </w:tr>
      <w:tr w:rsidR="0096658A" w:rsidRPr="00BD4473" w14:paraId="1CC0B3E9" w14:textId="77777777" w:rsidTr="00755A85">
        <w:trPr>
          <w:trHeight w:val="1015"/>
        </w:trPr>
        <w:tc>
          <w:tcPr>
            <w:tcW w:w="2466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32502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بررسی مستندات مربوطه </w:t>
            </w:r>
          </w:p>
        </w:tc>
        <w:tc>
          <w:tcPr>
            <w:tcW w:w="873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FF6B34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تایید مستندات ارسالی توسط معاون تحقیقات و فناوری دانشگاه</w:t>
            </w:r>
          </w:p>
        </w:tc>
      </w:tr>
      <w:tr w:rsidR="00BD4473" w:rsidRPr="00BD4473" w14:paraId="468BD893" w14:textId="77777777" w:rsidTr="00755A85">
        <w:trPr>
          <w:trHeight w:val="776"/>
        </w:trPr>
        <w:tc>
          <w:tcPr>
            <w:tcW w:w="246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C2BB9A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شاخص پایش و اندازه گیری</w:t>
            </w:r>
          </w:p>
        </w:tc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4A3C122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معیار پذیرش</w:t>
            </w: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9352C6A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مسئول پایش و اندازه گیری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7F5AA1D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دوره های پایش و اندازه گیری</w:t>
            </w:r>
          </w:p>
        </w:tc>
      </w:tr>
      <w:tr w:rsidR="00BD4473" w:rsidRPr="00BD4473" w14:paraId="5E006F3E" w14:textId="77777777" w:rsidTr="00755A85">
        <w:trPr>
          <w:trHeight w:val="597"/>
        </w:trPr>
        <w:tc>
          <w:tcPr>
            <w:tcW w:w="2466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06886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rtl/>
              </w:rPr>
              <w:t xml:space="preserve"> مقالات ارایه شده در خصوص ادعای ثبت شده</w:t>
            </w:r>
          </w:p>
        </w:tc>
        <w:tc>
          <w:tcPr>
            <w:tcW w:w="2710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6D6CF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rtl/>
              </w:rPr>
              <w:t>تعداد</w:t>
            </w:r>
          </w:p>
        </w:tc>
        <w:tc>
          <w:tcPr>
            <w:tcW w:w="49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BC666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معاون تحقیقات و فناوری دانشگاه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D712FE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سالانه</w:t>
            </w:r>
          </w:p>
        </w:tc>
      </w:tr>
      <w:tr w:rsidR="00BD4473" w:rsidRPr="00BD4473" w14:paraId="1FCBC2F0" w14:textId="77777777" w:rsidTr="00755A85">
        <w:trPr>
          <w:trHeight w:val="373"/>
        </w:trPr>
        <w:tc>
          <w:tcPr>
            <w:tcW w:w="2466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8769D" w14:textId="77777777" w:rsidR="00BD4473" w:rsidRPr="00BD4473" w:rsidRDefault="00BD4473" w:rsidP="00BD44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rtl/>
              </w:rPr>
              <w:t>نمایه  مقالات ارایه شده در خصوص ادعای ثبت شده</w:t>
            </w:r>
          </w:p>
        </w:tc>
        <w:tc>
          <w:tcPr>
            <w:tcW w:w="2710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B3DC0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rtl/>
              </w:rPr>
              <w:t>ایمپکت فاکتور مقاله/ پایگاه اطلاعاتی مربوطه</w:t>
            </w:r>
          </w:p>
        </w:tc>
        <w:tc>
          <w:tcPr>
            <w:tcW w:w="49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CCAFD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معاون تحقیقات و فناوری دانشگاه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B41664" w14:textId="77777777" w:rsidR="00BD4473" w:rsidRPr="00BD4473" w:rsidRDefault="00BD4473" w:rsidP="00BD44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D447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سالانه</w:t>
            </w:r>
          </w:p>
        </w:tc>
      </w:tr>
    </w:tbl>
    <w:p w14:paraId="67022509" w14:textId="77777777" w:rsidR="00C10696" w:rsidRDefault="00C10696" w:rsidP="00CD6B94"/>
    <w:sectPr w:rsidR="00C10696" w:rsidSect="0079576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73"/>
    <w:rsid w:val="00091E98"/>
    <w:rsid w:val="00130E15"/>
    <w:rsid w:val="002E24A9"/>
    <w:rsid w:val="004C359F"/>
    <w:rsid w:val="00666EDE"/>
    <w:rsid w:val="00755A85"/>
    <w:rsid w:val="00795762"/>
    <w:rsid w:val="007A6F43"/>
    <w:rsid w:val="0085073B"/>
    <w:rsid w:val="0096658A"/>
    <w:rsid w:val="00AC1D84"/>
    <w:rsid w:val="00B53D01"/>
    <w:rsid w:val="00BD4473"/>
    <w:rsid w:val="00C10696"/>
    <w:rsid w:val="00C6550E"/>
    <w:rsid w:val="00CD6B94"/>
    <w:rsid w:val="00E32649"/>
    <w:rsid w:val="00E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D856"/>
  <w15:chartTrackingRefBased/>
  <w15:docId w15:val="{CF5F3509-1CBF-426F-8086-5E9C3CB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FD6C-1E9F-45B2-A0E3-CE85B5A6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maleki</cp:lastModifiedBy>
  <cp:revision>14</cp:revision>
  <dcterms:created xsi:type="dcterms:W3CDTF">2019-05-05T10:03:00Z</dcterms:created>
  <dcterms:modified xsi:type="dcterms:W3CDTF">2023-08-27T05:36:00Z</dcterms:modified>
</cp:coreProperties>
</file>